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1" w:rsidRDefault="003E2451">
      <w:bookmarkStart w:id="0" w:name="_GoBack"/>
      <w:bookmarkEnd w:id="0"/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3E2451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7B" w:rsidRDefault="00B23F7B" w:rsidP="004455D0">
            <w:pPr>
              <w:pStyle w:val="TableParagraph"/>
              <w:ind w:left="1023"/>
              <w:rPr>
                <w:sz w:val="20"/>
              </w:rPr>
            </w:pPr>
          </w:p>
          <w:p w:rsidR="003E2451" w:rsidRDefault="00B23F7B" w:rsidP="00B23F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0FF2E2D3" wp14:editId="73F47438">
                  <wp:extent cx="1261640" cy="710486"/>
                  <wp:effectExtent l="0" t="0" r="0" b="0"/>
                  <wp:docPr id="40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7B" w:rsidRPr="00B23F7B" w:rsidRDefault="00B23F7B" w:rsidP="00B23F7B">
            <w:pPr>
              <w:pStyle w:val="TableParagraph"/>
              <w:spacing w:line="220" w:lineRule="auto"/>
              <w:ind w:right="42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3E2451" w:rsidRPr="00901F83" w:rsidRDefault="003E2451" w:rsidP="00B23F7B">
            <w:pPr>
              <w:pStyle w:val="TableParagraph"/>
              <w:spacing w:line="220" w:lineRule="auto"/>
              <w:ind w:right="4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  <w:r w:rsidR="00B23F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Pr="00901F83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3E2451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901F8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เลื่อนเงินค่าจ้าง</w:t>
            </w:r>
          </w:p>
          <w:p w:rsidR="003E2451" w:rsidRPr="00EA5FCA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EA5FC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ลูกจ้างประจำ และการให้ลูกจ้างประจำได้รับค่าตอบแทนพิเศษ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3E2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8A7B3B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E2451" w:rsidRPr="008A7B3B" w:rsidRDefault="008A7B3B" w:rsidP="008A7B3B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  <w:p w:rsidR="008A7B3B" w:rsidRPr="008A7B3B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80601B" w:rsidRDefault="003E2451" w:rsidP="003E2451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  วัตถุประสงค์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เพื่อเป็นแนวทาง  ขั้นตอน  วิธีการ  การดำเนินการเพื่อใช้ในการเลื่อนเงินค่าจ้างลูกจ้างประจำและการให้ลูกจ้างประจำได้รับค่าตอบแทนพิเศษ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ขอบเขต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ขั้นตอนการปฏิบัติงานฉบับนี้เป็นกระบวนการในการดำเนินการเลื่อนเงินค่าจ้างลูกจ้างประจำและการให้ลูกจ้างประจำได้รับค่าตอบแทนพิเศษ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คำนิยาม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การเลื่อนเงินค่าจ้างลูกจ้างประจำ  หมายความว่า  การให้บำเหน็จความดีความชอบตอบแทนให้แก่ลูกจ้างประจำที่ประพฤติตนอยู่ในจรรยามีระเบียบวินัยและปฏิบัติราชการในรอบครึ่งปีที่ผ่านมาอย่างมีประสิทธิภาพและเกิดผลสัมฤทธิ์ต่อภารกิจของรัฐ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 เอกสารที่เกี่ยวข้อง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แบบสรุปการประเมินผลการปฏิบัติราชการ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 เอกสารอ้างอิง</w:t>
      </w:r>
    </w:p>
    <w:p w:rsidR="003E2451" w:rsidRDefault="00020E54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๕.๑  </w:t>
      </w:r>
      <w:r w:rsidR="003E2451">
        <w:rPr>
          <w:rFonts w:ascii="TH SarabunPSK" w:hAnsi="TH SarabunPSK" w:cs="TH SarabunPSK" w:hint="cs"/>
          <w:sz w:val="32"/>
          <w:szCs w:val="32"/>
          <w:cs/>
          <w:lang w:bidi="th-TH"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๒๕๕๐ แก้ไขเพิ่มเติม (ฉบับที่ ๒)พ.ศ. ๒๕๕๑</w:t>
      </w: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020E54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7452DF" w:rsidRDefault="003E2451" w:rsidP="003E2451">
      <w:pPr>
        <w:ind w:firstLine="720"/>
        <w:rPr>
          <w:rFonts w:ascii="TH SarabunPSK" w:hAnsi="TH SarabunPSK" w:cs="TH SarabunPSK"/>
          <w:sz w:val="20"/>
          <w:szCs w:val="20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3E2451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7B" w:rsidRDefault="00B23F7B" w:rsidP="004455D0">
            <w:pPr>
              <w:pStyle w:val="TableParagraph"/>
              <w:ind w:left="1023"/>
              <w:rPr>
                <w:sz w:val="20"/>
              </w:rPr>
            </w:pPr>
          </w:p>
          <w:p w:rsidR="003E2451" w:rsidRDefault="00B23F7B" w:rsidP="00B23F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noProof/>
                <w:lang w:bidi="th-TH"/>
              </w:rPr>
              <w:drawing>
                <wp:inline distT="0" distB="0" distL="0" distR="0" wp14:anchorId="33B6B714" wp14:editId="039A566E">
                  <wp:extent cx="1261640" cy="710486"/>
                  <wp:effectExtent l="0" t="0" r="0" b="0"/>
                  <wp:docPr id="41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7B" w:rsidRPr="00B23F7B" w:rsidRDefault="00B23F7B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3E2451" w:rsidRPr="00901F83" w:rsidRDefault="003E245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Pr="00901F83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3E2451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901F8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เลื่อนเงินค่าจ้าง</w:t>
            </w:r>
          </w:p>
          <w:p w:rsidR="003E2451" w:rsidRPr="00EA5FCA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EA5FC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ลูกจ้างประจำ และการให้ลูกจ้างประจำได้รับค่าตอบแทนพิเศษ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="003E2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8A7B3B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3E2451" w:rsidRPr="008A7B3B" w:rsidRDefault="008A7B3B" w:rsidP="008A7B3B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A7B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</w:tc>
      </w:tr>
    </w:tbl>
    <w:p w:rsidR="003E2451" w:rsidRPr="00BE70D1" w:rsidRDefault="003E2451" w:rsidP="003E2451">
      <w:pPr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๖.  แผนผังขั้นตอนการปฏิบัติงาน</w:t>
      </w:r>
    </w:p>
    <w:p w:rsidR="003E2451" w:rsidRPr="00BE70D1" w:rsidRDefault="003E2451" w:rsidP="003E2451">
      <w:pPr>
        <w:ind w:firstLine="142"/>
        <w:rPr>
          <w:rFonts w:ascii="TH SarabunPSK" w:hAnsi="TH SarabunPSK" w:cs="TH SarabunPSK"/>
          <w:sz w:val="20"/>
          <w:szCs w:val="20"/>
          <w:lang w:bidi="th-TH"/>
        </w:rPr>
      </w:pPr>
    </w:p>
    <w:p w:rsidR="003E2451" w:rsidRPr="00B75100" w:rsidRDefault="003E2451" w:rsidP="003E245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8830A" wp14:editId="4007CBE8">
                <wp:simplePos x="0" y="0"/>
                <wp:positionH relativeFrom="column">
                  <wp:posOffset>2027555</wp:posOffset>
                </wp:positionH>
                <wp:positionV relativeFrom="paragraph">
                  <wp:posOffset>80645</wp:posOffset>
                </wp:positionV>
                <wp:extent cx="1995170" cy="675005"/>
                <wp:effectExtent l="0" t="0" r="24130" b="1079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6750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7452DF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proofErr w:type="spellStart"/>
                            <w:r w:rsidRPr="007452D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 w:rsidRPr="007452D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.แจ้งหลักเกณฑ์การเลื่อนค่าจ้าง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9" o:spid="_x0000_s1026" style="position:absolute;left:0;text-align:left;margin-left:159.65pt;margin-top:6.35pt;width:157.1pt;height:5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" fillcolor="window" strokecolor="windowText" strokeweight=".25pt">
                <v:textbox>
                  <w:txbxContent>
                    <w:p w:rsidR="003E2451" w:rsidRPr="007452DF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proofErr w:type="spellStart"/>
                      <w:r w:rsidRPr="007452D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สป</w:t>
                      </w:r>
                      <w:proofErr w:type="spellEnd"/>
                      <w:r w:rsidRPr="007452D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.แจ้งหลักเกณฑ์การเลื่อนค่าจ้าง</w:t>
                      </w:r>
                    </w:p>
                  </w:txbxContent>
                </v:textbox>
              </v:oval>
            </w:pict>
          </mc:Fallback>
        </mc:AlternateContent>
      </w:r>
    </w:p>
    <w:p w:rsidR="003E2451" w:rsidRDefault="003E2451" w:rsidP="003E245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เจ้าหน้าที่กลุ่มงาน</w:t>
      </w:r>
    </w:p>
    <w:p w:rsidR="003E2451" w:rsidRPr="00B75100" w:rsidRDefault="003E2451" w:rsidP="003E2451">
      <w:pPr>
        <w:pStyle w:val="a3"/>
        <w:ind w:left="86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บริหารทรัพยากรบุคคล</w:t>
      </w:r>
    </w:p>
    <w:p w:rsidR="003E2451" w:rsidRDefault="003E2451" w:rsidP="003E2451">
      <w:pPr>
        <w:ind w:firstLine="142"/>
        <w:rPr>
          <w:noProof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1995C46A" wp14:editId="219CE6AF">
            <wp:extent cx="79513" cy="23853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firstLine="142"/>
        <w:rPr>
          <w:noProof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BCFC1" wp14:editId="361E1C78">
                <wp:simplePos x="0" y="0"/>
                <wp:positionH relativeFrom="column">
                  <wp:posOffset>2178657</wp:posOffset>
                </wp:positionH>
                <wp:positionV relativeFrom="paragraph">
                  <wp:posOffset>58972</wp:posOffset>
                </wp:positionV>
                <wp:extent cx="1883686" cy="500380"/>
                <wp:effectExtent l="0" t="0" r="21590" b="139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686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7452DF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7452D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แจ้งเวียนหลักเกณฑ์การเลื่อน/วงเงิน  งบประมาณที่ใช้เลื่อน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7" style="position:absolute;left:0;text-align:left;margin-left:171.55pt;margin-top:4.65pt;width:148.3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" fillcolor="window" strokecolor="windowText" strokeweight=".25pt">
                <v:textbox>
                  <w:txbxContent>
                    <w:p w:rsidR="003E2451" w:rsidRPr="007452DF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7452D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แจ้งเวียนหลักเกณฑ์การเลื่อน/วงเงิน  งบประมาณที่ใช้เลื่อน</w:t>
                      </w:r>
                    </w:p>
                  </w:txbxContent>
                </v:textbox>
              </v:rect>
            </w:pict>
          </mc:Fallback>
        </mc:AlternateConten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t xml:space="preserve">                                                                               </w:t>
      </w:r>
    </w:p>
    <w:p w:rsidR="003E2451" w:rsidRDefault="003E2451" w:rsidP="003E2451">
      <w:pPr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</w:t>
      </w:r>
    </w:p>
    <w:p w:rsidR="003E2451" w:rsidRDefault="003E2451" w:rsidP="003E2451">
      <w:pPr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noProof/>
          <w:lang w:bidi="th-TH"/>
        </w:rPr>
        <w:drawing>
          <wp:inline distT="0" distB="0" distL="0" distR="0" wp14:anchorId="1F91CF03" wp14:editId="37BF57EB">
            <wp:extent cx="79513" cy="238539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342F6" wp14:editId="780C9C4C">
                <wp:simplePos x="0" y="0"/>
                <wp:positionH relativeFrom="column">
                  <wp:posOffset>2025650</wp:posOffset>
                </wp:positionH>
                <wp:positionV relativeFrom="paragraph">
                  <wp:posOffset>41910</wp:posOffset>
                </wp:positionV>
                <wp:extent cx="1933575" cy="867410"/>
                <wp:effectExtent l="0" t="0" r="28575" b="27940"/>
                <wp:wrapNone/>
                <wp:docPr id="54" name="แผนผังลําดับงาน: การตัดสินใจ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6741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7452DF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7452DF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ประเมินผลการปฏิบัติราชการและบริหารวงเงินแบะบริหารวงเงิน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4" o:spid="_x0000_s1028" type="#_x0000_t110" style="position:absolute;left:0;text-align:left;margin-left:159.5pt;margin-top:3.3pt;width:152.25pt;height:6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" fillcolor="window" strokecolor="windowText" strokeweight=".25pt">
                <v:textbox>
                  <w:txbxContent>
                    <w:p w:rsidR="003E2451" w:rsidRPr="007452DF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7452DF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ประเมินผลการปฏิบัติราชการและบริหารวงเงินแบะบริหารวงเงิน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3E2451" w:rsidRDefault="003E2451" w:rsidP="003E2451">
      <w:pPr>
        <w:ind w:firstLine="142"/>
        <w:rPr>
          <w:noProof/>
          <w:lang w:bidi="th-TH"/>
        </w:rPr>
      </w:pPr>
      <w:r>
        <w:rPr>
          <w:rFonts w:hint="cs"/>
          <w:noProof/>
          <w:cs/>
          <w:lang w:bidi="th-TH"/>
        </w:rPr>
        <w:t xml:space="preserve">     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hint="cs"/>
          <w:noProof/>
          <w:cs/>
          <w:lang w:bidi="th-TH"/>
        </w:rPr>
        <w:t xml:space="preserve">     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</w:t>
      </w:r>
    </w:p>
    <w:p w:rsidR="003E2451" w:rsidRPr="007452DF" w:rsidRDefault="003E2451" w:rsidP="003E2451">
      <w:pPr>
        <w:ind w:firstLine="142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561E5460" wp14:editId="6497D2B2">
            <wp:extent cx="79513" cy="238539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2DA9" wp14:editId="42A07BF8">
                <wp:simplePos x="0" y="0"/>
                <wp:positionH relativeFrom="column">
                  <wp:posOffset>2055495</wp:posOffset>
                </wp:positionH>
                <wp:positionV relativeFrom="paragraph">
                  <wp:posOffset>44450</wp:posOffset>
                </wp:positionV>
                <wp:extent cx="1844040" cy="556260"/>
                <wp:effectExtent l="0" t="0" r="22860" b="1524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ตรวจสอบแบบประเมิน/ยอดบริหารวงเงินของ 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proofErr w:type="spellEnd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./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สสอ</w:t>
                            </w:r>
                            <w:proofErr w:type="spellEnd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./ 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รพช</w:t>
                            </w:r>
                            <w:proofErr w:type="spellEnd"/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9" style="position:absolute;left:0;text-align:left;margin-left:161.85pt;margin-top:3.5pt;width:145.2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" fillcolor="window" strokecolor="windowText" strokeweight=".25pt">
                <v:textbox>
                  <w:txbxContent>
                    <w:p w:rsidR="003E2451" w:rsidRPr="00695317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ตรวจสอบแบบประเมิน/ยอดบริหารวงเงินของ </w:t>
                      </w:r>
                      <w:proofErr w:type="spellStart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proofErr w:type="spellEnd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./</w:t>
                      </w:r>
                      <w:proofErr w:type="spellStart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สสอ</w:t>
                      </w:r>
                      <w:proofErr w:type="spellEnd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./ </w:t>
                      </w:r>
                      <w:proofErr w:type="spellStart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รพช</w:t>
                      </w:r>
                      <w:proofErr w:type="spellEnd"/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3BCBCEFE" wp14:editId="14D0C835">
            <wp:extent cx="79513" cy="238539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7AD3A" wp14:editId="6B8D55D2">
                <wp:simplePos x="0" y="0"/>
                <wp:positionH relativeFrom="column">
                  <wp:posOffset>1954502</wp:posOffset>
                </wp:positionH>
                <wp:positionV relativeFrom="paragraph">
                  <wp:posOffset>1270</wp:posOffset>
                </wp:positionV>
                <wp:extent cx="2067532" cy="238793"/>
                <wp:effectExtent l="0" t="0" r="28575" b="2794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32" cy="238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จัดประชุมพิจารณากลั่นกรองฯ เพื่อพิจารณา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30" style="position:absolute;left:0;text-align:left;margin-left:153.9pt;margin-top:.1pt;width:162.8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" fillcolor="window" strokecolor="windowText" strokeweight=".25pt">
                <v:textbox>
                  <w:txbxContent>
                    <w:p w:rsidR="003E2451" w:rsidRPr="00695317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จัดประชุมพิจารณากลั่นกรองฯ เพื่อพิจารณา</w:t>
                      </w:r>
                    </w:p>
                  </w:txbxContent>
                </v:textbox>
              </v:rect>
            </w:pict>
          </mc:Fallback>
        </mc:AlternateConten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46BC405F" wp14:editId="3EFE5108">
            <wp:extent cx="79513" cy="238539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5B48F9" wp14:editId="6D0B6FF7">
                <wp:simplePos x="0" y="0"/>
                <wp:positionH relativeFrom="column">
                  <wp:posOffset>1912054</wp:posOffset>
                </wp:positionH>
                <wp:positionV relativeFrom="paragraph">
                  <wp:posOffset>29121</wp:posOffset>
                </wp:positionV>
                <wp:extent cx="2139675" cy="326155"/>
                <wp:effectExtent l="0" t="0" r="13335" b="1714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675" cy="32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จัดทำคำสั่งเลื่อนค่าจ้าง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31" style="position:absolute;left:0;text-align:left;margin-left:150.55pt;margin-top:2.3pt;width:168.5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" fillcolor="window" strokecolor="windowText" strokeweight=".25pt">
                <v:textbox>
                  <w:txbxContent>
                    <w:p w:rsidR="003E2451" w:rsidRPr="00695317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จัดทำคำสั่งเลื่อนค่าจ้าง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w:t xml:space="preserve">                                                     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471CF332" wp14:editId="3CAA9138">
            <wp:extent cx="79513" cy="238539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3A4D2D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997E" wp14:editId="0C8A380A">
                <wp:simplePos x="0" y="0"/>
                <wp:positionH relativeFrom="column">
                  <wp:posOffset>1830863</wp:posOffset>
                </wp:positionH>
                <wp:positionV relativeFrom="paragraph">
                  <wp:posOffset>1905</wp:posOffset>
                </wp:positionV>
                <wp:extent cx="2305878" cy="429260"/>
                <wp:effectExtent l="0" t="0" r="18415" b="2794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8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4C22C7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บันทึกข้อมูลในระบบบริหารงานบุคคลใหม่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0" o:spid="_x0000_s1032" style="position:absolute;left:0;text-align:left;margin-left:144.15pt;margin-top:.15pt;width:181.55pt;height:3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" fillcolor="window" strokecolor="windowText" strokeweight=".25pt">
                <v:textbox>
                  <w:txbxContent>
                    <w:p w:rsidR="003E2451" w:rsidRPr="004C22C7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บันทึกข้อมูลในระบบบริหารงานบุคคลใหม่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</w:t>
      </w:r>
    </w:p>
    <w:p w:rsidR="003E2451" w:rsidRDefault="003E2451" w:rsidP="003E2451">
      <w:pPr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noProof/>
          <w:lang w:bidi="th-TH"/>
        </w:rPr>
        <w:drawing>
          <wp:inline distT="0" distB="0" distL="0" distR="0" wp14:anchorId="3AEDD07B" wp14:editId="5063E410">
            <wp:extent cx="79513" cy="238539"/>
            <wp:effectExtent l="0" t="0" r="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78CEC" wp14:editId="5B6610A6">
                <wp:simplePos x="0" y="0"/>
                <wp:positionH relativeFrom="column">
                  <wp:posOffset>1686560</wp:posOffset>
                </wp:positionH>
                <wp:positionV relativeFrom="paragraph">
                  <wp:posOffset>2540</wp:posOffset>
                </wp:positionV>
                <wp:extent cx="2599690" cy="651510"/>
                <wp:effectExtent l="0" t="0" r="10160" b="15240"/>
                <wp:wrapNone/>
                <wp:docPr id="89" name="วงร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651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3E2451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แจ้งผลการเลื่อนเงินเดือนไปยัง 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สป.สธ</w:t>
                            </w:r>
                            <w:proofErr w:type="spellEnd"/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/ ก.พ. / 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รพช</w:t>
                            </w:r>
                            <w:proofErr w:type="spellEnd"/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  <w:r w:rsidRPr="0069531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/</w:t>
                            </w:r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69531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9" o:spid="_x0000_s1033" style="position:absolute;left:0;text-align:left;margin-left:132.8pt;margin-top:.2pt;width:204.7pt;height:5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" fillcolor="window" strokecolor="windowText" strokeweight=".25pt">
                <v:textbox>
                  <w:txbxContent>
                    <w:p w:rsidR="003E2451" w:rsidRPr="00695317" w:rsidRDefault="003E2451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แจ้งผลการเลื่อนเงินเดือนไปยัง </w:t>
                      </w:r>
                      <w:proofErr w:type="spellStart"/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สป.สธ</w:t>
                      </w:r>
                      <w:proofErr w:type="spellEnd"/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. / ก.พ. / </w:t>
                      </w:r>
                      <w:proofErr w:type="spellStart"/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รพช</w:t>
                      </w:r>
                      <w:proofErr w:type="spellEnd"/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  <w:r w:rsidRPr="0069531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/</w:t>
                      </w:r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proofErr w:type="spellStart"/>
                      <w:r w:rsidRPr="0069531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สสอ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3E2451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F7B" w:rsidRDefault="00B23F7B" w:rsidP="004455D0">
            <w:pPr>
              <w:pStyle w:val="TableParagraph"/>
              <w:ind w:left="1023"/>
              <w:rPr>
                <w:sz w:val="20"/>
              </w:rPr>
            </w:pPr>
          </w:p>
          <w:p w:rsidR="003E2451" w:rsidRDefault="00B23F7B" w:rsidP="00B23F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4F5FE516" wp14:editId="2CE46E6F">
                  <wp:extent cx="1261640" cy="710486"/>
                  <wp:effectExtent l="0" t="0" r="0" b="0"/>
                  <wp:docPr id="42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7B" w:rsidRPr="00B23F7B" w:rsidRDefault="00B23F7B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3E2451" w:rsidRPr="00901F83" w:rsidRDefault="003E245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Pr="00901F83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3E2451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901F83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เลื่อนเงินค่าจ้าง</w:t>
            </w:r>
          </w:p>
          <w:p w:rsidR="003E2451" w:rsidRPr="00EA5FCA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EA5FCA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ลูกจ้างประจำ และการให้ลูกจ้างประจำได้รับค่าตอบแทนพิเศษ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Default="003E2451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3E2451" w:rsidRDefault="003E2451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2451" w:rsidRPr="00241B01" w:rsidRDefault="008A7B3B" w:rsidP="008A7B3B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นางสาวโศรดา  สวัสดี</w:t>
            </w:r>
          </w:p>
          <w:p w:rsidR="003E2451" w:rsidRPr="00241B01" w:rsidRDefault="003E2451" w:rsidP="004455D0">
            <w:pPr>
              <w:ind w:firstLine="720"/>
              <w:rPr>
                <w:cs/>
                <w:lang w:bidi="th-TH"/>
              </w:rPr>
            </w:pPr>
          </w:p>
        </w:tc>
      </w:tr>
    </w:tbl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C9363B" w:rsidRDefault="003E2451" w:rsidP="003E2451">
      <w:pPr>
        <w:ind w:firstLine="142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93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  พิจารณากำหนดกรอบหลักเกณฑ์และวิธีการประเมินโดยใช้หลักเกณฑ์ตามประกาศของสำนักงานปลัดกระทรวงสาธารณสุข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๗.๒  แจ้งเวียนหลักเกณฑ์ให้ข้าราชการในสังกัดทราบและจัดประชุมชี้แจง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๗.๓  จัดทำตัวชี้วัดค่าเป้าหมายรายบุคคลและผู้ประเมินตกลงตัวชี้วัดกับผู้รับการประเมิน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๗.๔  มอบหมายให้ผู้บังคับบัญชาระดับรองลงไปเป็นผู้ประเมินแทน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๗.๕  ผู้ประเมินแต่ละระดับติดตามและให้คำปรึกษา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๗.๖  เตรียมฐานข้อมูลโดยจัดทำคำสั่งที่มีผลต่อการบริหารวงเงินให้แล้วเสร็จตามเวลาที่กำหนดพร้อมส่งสำเนาให้สำนักงานปลัดกระทรวงสาธารณสุข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๗.๗  บันทึกการเคลื่อนไหวต่างๆ ที่มีผลต่อการบริหารวงเงินงบประมาณ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๗.๘  แต่งตั้งคณะกรรมการเพื่อพิจารณาผลการประเมินของส่วนราชการ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๗.๙  ประเมินผลการปฏิบัติราชการของลูกจ้างประจำ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๗.๑๐  รวบรวมผลการประเมินเสนอคณะกรรมการ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๗.๑๑  จัดสรรโควตาร้อยละ ๑๕ ของลูกจ้างประจำ  ณ วันที่ ๑  เมษายน   /  คำนวณวงเงินเลื่อนเงินค่าจ้างลูกจ้างประจำ  ร้อยละ ๖  ณ วันที่ ๑  กันยายน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๗.๑๒  ผู้บริหารวงเงินจัดสรรวงเงินให้ส่วนราชการ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๗.๑๓  ส่วนราชการพิจารณาผลคะแนนของวงเงินเลื่อนเงินเดือน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๗.๑๔  นำผลการประเมินและผลการเลื่อนเงินเดือนเสนอผู้บังคับบัญชาที่กำกับดูแล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๗.๑๕  นำผลการประเมินเสนอคณะกรรมการกลั่นกรองฯ ให้ความเห็น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๗.๑๖  แจ้งผลการประเมินเป็นรายบุคคล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๗.๑๗  ประกาศรายชื่อผู้มีผลงานดีเด่นและดีมาก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๗.๑๘  ประกาศร้อยละการเลื่อนเงินเดือน</w:t>
      </w:r>
    </w:p>
    <w:p w:rsidR="003E2451" w:rsidRPr="000A785D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๗.๑๙  ออกคำสั่งเลื่อนเงินเดือนและแจ้งผลการเลื่อนเงินเดือนเป็นรายบุคคล</w:t>
      </w: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EB33CB" w:rsidRDefault="003E2451" w:rsidP="003E2451">
      <w:pPr>
        <w:rPr>
          <w:rFonts w:ascii="TH SarabunPSK" w:hAnsi="TH SarabunPSK" w:cs="TH SarabunPSK"/>
          <w:noProof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</w:t>
      </w:r>
      <w:r w:rsidRPr="00EB33CB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- </w:t>
      </w:r>
    </w:p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sectPr w:rsidR="003E2451" w:rsidSect="00510E38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2A5"/>
    <w:multiLevelType w:val="hybridMultilevel"/>
    <w:tmpl w:val="568827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1"/>
    <w:rsid w:val="00020E54"/>
    <w:rsid w:val="00211A2B"/>
    <w:rsid w:val="003E2451"/>
    <w:rsid w:val="00510E38"/>
    <w:rsid w:val="00637968"/>
    <w:rsid w:val="008A7B3B"/>
    <w:rsid w:val="00AB4A0C"/>
    <w:rsid w:val="00B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4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2451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3E24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51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451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4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2451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3E24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51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451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3</cp:revision>
  <cp:lastPrinted>2022-07-22T04:40:00Z</cp:lastPrinted>
  <dcterms:created xsi:type="dcterms:W3CDTF">2022-07-22T07:53:00Z</dcterms:created>
  <dcterms:modified xsi:type="dcterms:W3CDTF">2022-07-22T08:02:00Z</dcterms:modified>
</cp:coreProperties>
</file>